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header1.xml" ContentType="application/vnd.openxmlformats-officedocument.wordprocessingml.header+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jc w:val="center"/>
        <w:rPr>
          <w:rFonts w:hint="default"/>
        </w:rPr>
      </w:pPr>
      <w:r>
        <w:rPr>
          <w:rFonts w:hint="eastAsia"/>
          <w:sz w:val="24"/>
        </w:rPr>
        <w:t>電子契約利用承諾書</w:t>
      </w:r>
    </w:p>
    <w:tbl>
      <w:tblPr>
        <w:tblStyle w:val="17"/>
        <w:tblW w:w="0" w:type="auto"/>
        <w:tblInd w:w="0" w:type="dxa"/>
        <w:tblLayout w:type="fixed"/>
        <w:tblLook w:firstRow="1" w:lastRow="0" w:firstColumn="1" w:lastColumn="0" w:noHBand="0" w:noVBand="1" w:val="04A0"/>
      </w:tblPr>
      <w:tblGrid>
        <w:gridCol w:w="2305"/>
        <w:gridCol w:w="6199"/>
      </w:tblGrid>
      <w:tr>
        <w:trPr/>
        <w:tc>
          <w:tcPr>
            <w:tcW w:w="2305" w:type="dxa"/>
            <w:vAlign w:val="top"/>
          </w:tcPr>
          <w:p>
            <w:pPr>
              <w:pStyle w:val="0"/>
              <w:jc w:val="center"/>
              <w:rPr>
                <w:rFonts w:hint="default"/>
              </w:rPr>
            </w:pPr>
            <w:r>
              <w:rPr>
                <w:rFonts w:hint="eastAsia"/>
              </w:rPr>
              <w:t>案　件　名</w:t>
            </w:r>
          </w:p>
        </w:tc>
        <w:tc>
          <w:tcPr>
            <w:tcW w:w="6199" w:type="dxa"/>
            <w:vAlign w:val="top"/>
          </w:tcPr>
          <w:p>
            <w:pPr>
              <w:pStyle w:val="0"/>
              <w:rPr>
                <w:rFonts w:hint="default"/>
              </w:rPr>
            </w:pPr>
          </w:p>
        </w:tc>
      </w:tr>
      <w:tr>
        <w:trPr/>
        <w:tc>
          <w:tcPr>
            <w:tcW w:w="2305" w:type="dxa"/>
            <w:vAlign w:val="top"/>
          </w:tcPr>
          <w:p>
            <w:pPr>
              <w:pStyle w:val="0"/>
              <w:jc w:val="center"/>
              <w:rPr>
                <w:rFonts w:hint="default"/>
              </w:rPr>
            </w:pPr>
            <w:r>
              <w:rPr>
                <w:rFonts w:hint="eastAsia"/>
              </w:rPr>
              <w:t>開　札　日</w:t>
            </w:r>
          </w:p>
          <w:p>
            <w:pPr>
              <w:pStyle w:val="0"/>
              <w:jc w:val="center"/>
              <w:rPr>
                <w:rFonts w:hint="default"/>
              </w:rPr>
            </w:pPr>
            <w:r>
              <w:rPr>
                <w:rFonts w:hint="eastAsia"/>
              </w:rPr>
              <w:t>（見積書提出日）</w:t>
            </w:r>
          </w:p>
        </w:tc>
        <w:tc>
          <w:tcPr>
            <w:tcW w:w="6199" w:type="dxa"/>
            <w:vAlign w:val="top"/>
          </w:tcPr>
          <w:p>
            <w:pPr>
              <w:pStyle w:val="0"/>
              <w:rPr>
                <w:rFonts w:hint="default"/>
              </w:rPr>
            </w:pPr>
          </w:p>
        </w:tc>
      </w:tr>
    </w:tbl>
    <w:p>
      <w:pPr>
        <w:pStyle w:val="0"/>
        <w:rPr>
          <w:rFonts w:hint="default"/>
        </w:rPr>
      </w:pPr>
      <w:r>
        <w:rPr>
          <w:rFonts w:hint="eastAsia"/>
        </w:rPr>
        <w:t>　上記案件に係る契約（契約変更の必要が生じた場合における契約変更含む）について、電子契約による締結を　　　　希望　・　辞退（紙媒体での締結を希望）　　　します。</w:t>
      </w:r>
    </w:p>
    <w:p>
      <w:pPr>
        <w:pStyle w:val="0"/>
        <w:rPr>
          <w:rFonts w:hint="default"/>
        </w:rPr>
      </w:pPr>
      <w:r>
        <w:rPr>
          <w:rFonts w:hint="eastAsia"/>
        </w:rPr>
        <w:t>※上記の希望か辞退どちらかに〇をしてくだ</w:t>
      </w:r>
      <w:bookmarkStart w:id="0" w:name="_GoBack"/>
      <w:bookmarkEnd w:id="0"/>
      <w:r>
        <w:rPr>
          <w:rFonts w:hint="eastAsia"/>
        </w:rPr>
        <w:t>さい。</w:t>
      </w:r>
    </w:p>
    <w:p>
      <w:pPr>
        <w:pStyle w:val="0"/>
        <w:rPr>
          <w:rFonts w:hint="default"/>
        </w:rPr>
      </w:pPr>
    </w:p>
    <w:p>
      <w:pPr>
        <w:pStyle w:val="0"/>
        <w:rPr>
          <w:rFonts w:hint="default"/>
        </w:rPr>
      </w:pPr>
      <w:r>
        <w:rPr>
          <w:rFonts w:hint="eastAsia"/>
        </w:rPr>
        <w:t>　狛江市と電子契約サービスを利用して行う電子契約において、契約締結に利用するメールアドレスは、次のとおりとします。</w:t>
      </w:r>
    </w:p>
    <w:tbl>
      <w:tblPr>
        <w:tblStyle w:val="17"/>
        <w:tblW w:w="0" w:type="auto"/>
        <w:tblInd w:w="0" w:type="dxa"/>
        <w:tblLayout w:type="fixed"/>
        <w:tblLook w:firstRow="1" w:lastRow="0" w:firstColumn="1" w:lastColumn="0" w:noHBand="0" w:noVBand="1" w:val="04A0"/>
      </w:tblPr>
      <w:tblGrid>
        <w:gridCol w:w="2725"/>
        <w:gridCol w:w="5779"/>
      </w:tblGrid>
      <w:tr>
        <w:trPr>
          <w:trHeight w:val="360" w:hRule="atLeast"/>
        </w:trPr>
        <w:tc>
          <w:tcPr>
            <w:tcW w:w="2725" w:type="dxa"/>
            <w:vAlign w:val="top"/>
          </w:tcPr>
          <w:p>
            <w:pPr>
              <w:pStyle w:val="0"/>
              <w:spacing w:line="240" w:lineRule="auto"/>
              <w:rPr>
                <w:rFonts w:hint="default"/>
              </w:rPr>
            </w:pPr>
            <w:r>
              <w:rPr>
                <w:rFonts w:hint="eastAsia"/>
              </w:rPr>
              <w:t>【担当者アドレス】</w:t>
            </w:r>
          </w:p>
        </w:tc>
        <w:tc>
          <w:tcPr>
            <w:tcW w:w="5779" w:type="dxa"/>
            <w:vAlign w:val="top"/>
          </w:tcPr>
          <w:p>
            <w:pPr>
              <w:pStyle w:val="0"/>
              <w:rPr>
                <w:rFonts w:hint="default"/>
              </w:rPr>
            </w:pPr>
          </w:p>
        </w:tc>
      </w:tr>
      <w:tr>
        <w:trPr>
          <w:trHeight w:val="190" w:hRule="atLeast"/>
        </w:trPr>
        <w:tc>
          <w:tcPr>
            <w:tcW w:w="2725" w:type="dxa"/>
            <w:vAlign w:val="top"/>
          </w:tcPr>
          <w:p>
            <w:pPr>
              <w:pStyle w:val="0"/>
              <w:rPr>
                <w:rFonts w:hint="eastAsia"/>
              </w:rPr>
            </w:pPr>
            <w:r>
              <w:rPr>
                <w:rFonts w:hint="eastAsia"/>
              </w:rPr>
              <w:t>【担当者役職・氏名】</w:t>
            </w:r>
          </w:p>
          <w:p>
            <w:pPr>
              <w:pStyle w:val="0"/>
              <w:rPr>
                <w:rFonts w:hint="eastAsia"/>
              </w:rPr>
            </w:pPr>
            <w:r>
              <w:rPr>
                <w:rFonts w:hint="eastAsia"/>
              </w:rPr>
              <w:t>（役職には部署名等含む）</w:t>
            </w:r>
          </w:p>
        </w:tc>
        <w:tc>
          <w:tcPr>
            <w:tcW w:w="5779" w:type="dxa"/>
            <w:vAlign w:val="top"/>
          </w:tcPr>
          <w:p>
            <w:pPr>
              <w:pStyle w:val="0"/>
              <w:rPr>
                <w:rFonts w:hint="eastAsia"/>
              </w:rPr>
            </w:pPr>
          </w:p>
        </w:tc>
      </w:tr>
      <w:tr>
        <w:trPr>
          <w:trHeight w:val="190" w:hRule="atLeast"/>
        </w:trPr>
        <w:tc>
          <w:tcPr>
            <w:tcW w:w="2725" w:type="dxa"/>
            <w:vAlign w:val="top"/>
          </w:tcPr>
          <w:p>
            <w:pPr>
              <w:pStyle w:val="0"/>
              <w:rPr>
                <w:rFonts w:hint="default"/>
              </w:rPr>
            </w:pPr>
            <w:r>
              <w:rPr>
                <w:rFonts w:hint="eastAsia"/>
              </w:rPr>
              <w:t>【承認者アドレス】</w:t>
            </w:r>
          </w:p>
        </w:tc>
        <w:tc>
          <w:tcPr>
            <w:tcW w:w="5779" w:type="dxa"/>
            <w:vAlign w:val="top"/>
          </w:tcPr>
          <w:p>
            <w:pPr>
              <w:pStyle w:val="0"/>
              <w:rPr>
                <w:rFonts w:hint="default"/>
              </w:rPr>
            </w:pPr>
          </w:p>
        </w:tc>
      </w:tr>
      <w:tr>
        <w:trPr>
          <w:trHeight w:val="190" w:hRule="atLeast"/>
        </w:trPr>
        <w:tc>
          <w:tcPr>
            <w:tcW w:w="2725" w:type="dxa"/>
            <w:vAlign w:val="top"/>
          </w:tcPr>
          <w:p>
            <w:pPr>
              <w:pStyle w:val="0"/>
              <w:rPr>
                <w:rFonts w:hint="eastAsia"/>
              </w:rPr>
            </w:pPr>
            <w:r>
              <w:rPr>
                <w:rFonts w:hint="eastAsia"/>
              </w:rPr>
              <w:t>【承認者役職・氏名】</w:t>
            </w:r>
          </w:p>
          <w:p>
            <w:pPr>
              <w:pStyle w:val="0"/>
              <w:rPr>
                <w:rFonts w:hint="eastAsia"/>
              </w:rPr>
            </w:pPr>
            <w:r>
              <w:rPr>
                <w:rFonts w:hint="eastAsia"/>
              </w:rPr>
              <w:t>（役職には部署名等含む）</w:t>
            </w:r>
          </w:p>
        </w:tc>
        <w:tc>
          <w:tcPr>
            <w:tcW w:w="5779" w:type="dxa"/>
            <w:vAlign w:val="top"/>
          </w:tcPr>
          <w:p>
            <w:pPr>
              <w:pStyle w:val="0"/>
              <w:rPr>
                <w:rFonts w:hint="eastAsia"/>
              </w:rPr>
            </w:pPr>
          </w:p>
        </w:tc>
      </w:tr>
    </w:tbl>
    <w:p>
      <w:pPr>
        <w:pStyle w:val="0"/>
        <w:rPr>
          <w:rFonts w:hint="default"/>
        </w:rPr>
      </w:pPr>
      <w:r>
        <w:rPr>
          <w:rFonts w:hint="eastAsia"/>
        </w:rPr>
        <w:t>※御社において契約締結権限のあるメールアドレスを記載してください。</w:t>
      </w:r>
    </w:p>
    <w:p>
      <w:pPr>
        <w:pStyle w:val="0"/>
        <w:rPr>
          <w:rFonts w:hint="default"/>
        </w:rPr>
      </w:pPr>
      <w:r>
        <w:rPr>
          <w:rFonts w:hint="eastAsia"/>
        </w:rPr>
        <w:t>※メールアドレスについては誤送信防止のため手書きでの記載は避けてください。</w:t>
      </w:r>
    </w:p>
    <w:p>
      <w:pPr>
        <w:pStyle w:val="0"/>
        <w:rPr>
          <w:rFonts w:hint="default"/>
        </w:rPr>
      </w:pPr>
    </w:p>
    <w:p>
      <w:pPr>
        <w:pStyle w:val="0"/>
        <w:rPr>
          <w:rFonts w:hint="default"/>
        </w:rPr>
      </w:pPr>
      <w:r>
        <w:rPr>
          <w:rFonts w:hint="eastAsia"/>
        </w:rPr>
        <w:t>　狛江市長　　様</w:t>
      </w:r>
    </w:p>
    <w:p>
      <w:pPr>
        <w:pStyle w:val="0"/>
        <w:rPr>
          <w:rFonts w:hint="default"/>
        </w:rPr>
      </w:pPr>
    </w:p>
    <w:p>
      <w:pPr>
        <w:pStyle w:val="0"/>
        <w:rPr>
          <w:rFonts w:hint="default"/>
        </w:rPr>
      </w:pPr>
      <w:r>
        <w:rPr>
          <w:rFonts w:hint="eastAsia"/>
        </w:rPr>
        <w:t>　　　　　　　年　　月　　日</w:t>
      </w:r>
    </w:p>
    <w:p>
      <w:pPr>
        <w:pStyle w:val="0"/>
        <w:ind w:firstLine="3570" w:firstLineChars="1700"/>
        <w:rPr>
          <w:rFonts w:hint="default"/>
        </w:rPr>
      </w:pPr>
      <w:r>
        <w:rPr>
          <w:rFonts w:hint="eastAsia"/>
        </w:rPr>
        <w:t>所在地</w:t>
      </w:r>
    </w:p>
    <w:p>
      <w:pPr>
        <w:pStyle w:val="0"/>
        <w:ind w:firstLine="3570" w:firstLineChars="1700"/>
        <w:rPr>
          <w:rFonts w:hint="default"/>
        </w:rPr>
      </w:pPr>
      <w:r>
        <w:rPr>
          <w:rFonts w:hint="eastAsia"/>
        </w:rPr>
        <w:t>商号又は名称</w:t>
      </w:r>
    </w:p>
    <w:p>
      <w:pPr>
        <w:pStyle w:val="0"/>
        <w:ind w:firstLine="3570" w:firstLineChars="1700"/>
        <w:rPr>
          <w:rFonts w:hint="default"/>
        </w:rPr>
      </w:pPr>
      <w:r>
        <w:rPr>
          <w:rFonts w:hint="eastAsia"/>
        </w:rPr>
        <w:t>代表者役職</w:t>
      </w:r>
    </w:p>
    <w:p>
      <w:pPr>
        <w:pStyle w:val="0"/>
        <w:ind w:firstLine="3570" w:firstLineChars="1700"/>
        <w:rPr>
          <w:rFonts w:hint="default"/>
        </w:rPr>
      </w:pPr>
      <w:r>
        <w:rPr>
          <w:rFonts w:hint="eastAsia"/>
        </w:rPr>
        <w:t>代表者氏名</w:t>
      </w:r>
    </w:p>
    <w:p>
      <w:pPr>
        <w:pStyle w:val="0"/>
        <w:rPr>
          <w:rFonts w:hint="default"/>
        </w:rPr>
      </w:pPr>
    </w:p>
    <w:p>
      <w:pPr>
        <w:pStyle w:val="0"/>
        <w:rPr>
          <w:rFonts w:hint="default"/>
        </w:rPr>
      </w:pPr>
      <w:r>
        <w:rPr>
          <w:rFonts w:hint="eastAsia"/>
        </w:rPr>
        <w:t>【留意事項】</w:t>
      </w:r>
    </w:p>
    <w:p>
      <w:pPr>
        <w:pStyle w:val="0"/>
        <w:rPr>
          <w:rFonts w:hint="default"/>
        </w:rPr>
      </w:pPr>
      <w:r>
        <w:rPr>
          <w:rFonts w:hint="eastAsia"/>
        </w:rPr>
        <w:t>※　本書は押印不要です。</w:t>
      </w:r>
    </w:p>
    <w:p>
      <w:pPr>
        <w:pStyle w:val="0"/>
        <w:ind w:left="210" w:hanging="210" w:hangingChars="100"/>
        <w:rPr>
          <w:rFonts w:hint="default"/>
        </w:rPr>
      </w:pPr>
      <w:r>
        <w:rPr>
          <w:rFonts w:hint="eastAsia"/>
        </w:rPr>
        <w:t>※　建設工事請負契約においては、次の条件に基づき、建設業法第</w:t>
      </w:r>
      <w:r>
        <w:rPr>
          <w:rFonts w:hint="eastAsia"/>
        </w:rPr>
        <w:t>19</w:t>
      </w:r>
      <w:r>
        <w:rPr>
          <w:rFonts w:hint="eastAsia"/>
        </w:rPr>
        <w:t>条第１項及び第２項の規定による書面の交付に代えて電磁的措置を講ずる方法により実施することについて相互に承諾するものとします。</w:t>
      </w:r>
    </w:p>
    <w:p>
      <w:pPr>
        <w:pStyle w:val="0"/>
        <w:rPr>
          <w:rFonts w:hint="default"/>
        </w:rPr>
      </w:pPr>
      <w:r>
        <w:rPr>
          <w:rFonts w:hint="eastAsia"/>
        </w:rPr>
        <w:t>　①電磁的措置の種類</w:t>
      </w:r>
    </w:p>
    <w:p>
      <w:pPr>
        <w:pStyle w:val="0"/>
        <w:rPr>
          <w:rFonts w:hint="default"/>
        </w:rPr>
      </w:pPr>
      <w:r>
        <w:rPr>
          <w:rFonts w:hint="eastAsia"/>
        </w:rPr>
        <w:t>　　コンピュータ・ネットワーク利用の措置</w:t>
      </w:r>
    </w:p>
    <w:p>
      <w:pPr>
        <w:pStyle w:val="0"/>
        <w:rPr>
          <w:rFonts w:hint="default"/>
        </w:rPr>
      </w:pPr>
      <w:r>
        <w:rPr>
          <w:rFonts w:hint="eastAsia"/>
        </w:rPr>
        <w:t>　②電磁的措置の内容及びファイルへの記録の方式</w:t>
      </w:r>
    </w:p>
    <w:p>
      <w:pPr>
        <w:pStyle w:val="0"/>
        <w:ind w:left="210" w:hanging="210" w:hangingChars="100"/>
        <w:rPr>
          <w:rFonts w:hint="default"/>
        </w:rPr>
      </w:pPr>
      <w:r>
        <w:rPr>
          <w:rFonts w:hint="eastAsia"/>
        </w:rPr>
        <w:t>　　電子契約サービスを通じて、送信者が電子契約サービスで指定する形式の書類をアッ　プロードし、契約等を行う当事者が同意することにより、電子署名を付加し、電子メール、サーバー上からダウンロード等により記録する方法等</w:t>
      </w:r>
    </w:p>
    <w:p>
      <w:pPr>
        <w:pStyle w:val="0"/>
        <w:ind w:left="210" w:hanging="210" w:hangingChars="100"/>
        <w:rPr>
          <w:rFonts w:hint="default"/>
        </w:rPr>
      </w:pPr>
      <w:r>
        <w:rPr>
          <w:rFonts w:hint="eastAsia"/>
        </w:rPr>
        <w:t>※　電子契約書による契約は、紙の契約書による契約と契約条件・効力に相違はありません。なお、契約締結後は、電子署名が付与された電子契約書の電子データが原本となり、印刷した紙は写しとなります。</w:t>
      </w:r>
    </w:p>
    <w:sectPr>
      <w:headerReference r:id="rId5" w:type="default"/>
      <w:pgSz w:w="11906" w:h="16838"/>
      <w:pgMar w:top="951" w:right="1701" w:bottom="407" w:left="1701" w:header="624" w:footer="0" w:gutter="0"/>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游明朝">
    <w:panose1 w:val="00000000000000000000"/>
    <w:charset w:val="80"/>
    <w:family w:val="roman"/>
    <w:notTrueType/>
    <w:pitch w:val="variable"/>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s>
</file>

<file path=word/header1.xml><?xml version="1.0" encoding="utf-8"?>
<w:hdr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p>
    <w:pPr>
      <w:pStyle w:val="0"/>
      <w:rPr>
        <w:rFonts w:hint="default"/>
      </w:rPr>
    </w:pPr>
    <w:r>
      <w:rPr>
        <w:rFonts w:hint="eastAsia"/>
      </w:rPr>
      <w:t>第１号様式（第８条関係）</w:t>
    </w:r>
  </w:p>
</w:hdr>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40"/>
  <w:hyphenationZone w:val="0"/>
  <w:defaultTableStyle w:val="17"/>
  <w:drawingGridHorizontalSpacing w:val="210"/>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character" w:styleId="15">
    <w:name w:val="footnote reference"/>
    <w:basedOn w:val="10"/>
    <w:next w:val="15"/>
    <w:link w:val="0"/>
    <w:uiPriority w:val="0"/>
    <w:semiHidden/>
    <w:rPr>
      <w:vertAlign w:val="superscript"/>
    </w:rPr>
  </w:style>
  <w:style w:type="character" w:styleId="16">
    <w:name w:val="endnote reference"/>
    <w:basedOn w:val="10"/>
    <w:next w:val="16"/>
    <w:link w:val="0"/>
    <w:uiPriority w:val="0"/>
    <w:semiHidden/>
    <w:rPr>
      <w:vertAlign w:val="superscript"/>
    </w:rPr>
  </w:style>
  <w:style w:type="table" w:styleId="17" w:customStyle="1">
    <w:name w:val="表（シンプル 1）"/>
    <w:basedOn w:val="11"/>
    <w:next w:val="17"/>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openxmlformats.org/officeDocument/2006/relationships/header" Target="header1.xml" /><Relationship Id="rId6" Type="http://schemas.microsoft.com/office/2011/relationships/commentsExtended" Target="commentsExtended.xml" /></Relationships>
</file>

<file path=word/theme/theme1.xml><?xml version="1.0" encoding="utf-8"?>
<a:theme xmlns:a="http://schemas.openxmlformats.org/drawingml/2006/main" name="標準">
  <a:themeElements>
    <a:clrScheme name="標準">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標準">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標準">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82</TotalTime>
  <Pages>2</Pages>
  <Words>1</Words>
  <Characters>686</Characters>
  <Application>JUST Note</Application>
  <Lines>47</Lines>
  <Paragraphs>29</Paragraphs>
  <CharactersWithSpaces>725</CharactersWithSpaces>
  <AppVersion>4.0</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KLGS211</dc:creator>
  <cp:lastModifiedBy>KLGS211</cp:lastModifiedBy>
  <cp:lastPrinted>2023-07-20T00:57:14Z</cp:lastPrinted>
  <dcterms:created xsi:type="dcterms:W3CDTF">2023-05-15T09:51:00Z</dcterms:created>
  <dcterms:modified xsi:type="dcterms:W3CDTF">2023-07-18T09:18:19Z</dcterms:modified>
  <cp:revision>3</cp:revision>
</cp:coreProperties>
</file>