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eastAsia" w:ascii="ＭＳ ゴシック" w:hAnsi="ＭＳ ゴシック" w:eastAsia="ＭＳ ゴシック"/>
          <w:color w:val="000000"/>
        </w:rPr>
      </w:pPr>
      <w:bookmarkStart w:id="0" w:name="_GoBack"/>
      <w:bookmarkEnd w:id="0"/>
      <w:r>
        <w:rPr>
          <w:rFonts w:hint="eastAsia" w:ascii="ＭＳ ゴシック" w:hAnsi="ＭＳ ゴシック" w:eastAsia="ＭＳ ゴシック"/>
          <w:color w:val="000000"/>
        </w:rPr>
        <w:t>（改善状況報告書）</w:t>
      </w:r>
    </w:p>
    <w:p>
      <w:pPr>
        <w:pStyle w:val="0"/>
        <w:rPr>
          <w:rFonts w:hint="eastAsia" w:ascii="ＭＳ 明朝" w:hAnsi="ＭＳ 明朝" w:eastAsia="ＭＳ 明朝"/>
          <w:b w:val="1"/>
          <w:color w:val="000000"/>
        </w:rPr>
      </w:pPr>
    </w:p>
    <w:p>
      <w:pPr>
        <w:pStyle w:val="0"/>
        <w:ind w:firstLine="204" w:firstLineChars="85"/>
        <w:jc w:val="right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令和　　年　　月　　日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ind w:firstLine="204" w:firstLineChars="85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狛江市長　様</w:t>
      </w:r>
    </w:p>
    <w:p>
      <w:pPr>
        <w:pStyle w:val="0"/>
        <w:wordWrap w:val="0"/>
        <w:ind w:right="840"/>
        <w:rPr>
          <w:rFonts w:hint="eastAsia" w:ascii="ＭＳ 明朝" w:hAnsi="ＭＳ 明朝" w:eastAsia="ＭＳ 明朝"/>
        </w:rPr>
      </w:pPr>
    </w:p>
    <w:p>
      <w:pPr>
        <w:pStyle w:val="0"/>
        <w:wordWrap w:val="0"/>
        <w:ind w:right="840"/>
        <w:rPr>
          <w:rFonts w:hint="eastAsia" w:ascii="ＭＳ 明朝" w:hAnsi="ＭＳ 明朝" w:eastAsia="ＭＳ 明朝"/>
        </w:rPr>
      </w:pPr>
    </w:p>
    <w:p>
      <w:pPr>
        <w:pStyle w:val="0"/>
        <w:wordWrap w:val="0"/>
        <w:ind w:right="840" w:firstLine="4560" w:firstLineChars="19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事業者名</w:t>
      </w:r>
    </w:p>
    <w:p>
      <w:pPr>
        <w:pStyle w:val="0"/>
        <w:tabs>
          <w:tab w:val="left" w:leader="none" w:pos="8504"/>
        </w:tabs>
        <w:ind w:right="-1" w:firstLine="4320" w:firstLineChars="18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（代表者氏名）　　　　　　　　　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ind w:firstLine="204" w:firstLineChars="85"/>
        <w:jc w:val="center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実地指導結果通知による指示事項の改善状況について（報告）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ind w:firstLine="240" w:firstLineChars="1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令和　　年　　月　　日付け狛福高発</w:t>
      </w:r>
      <w:r>
        <w:rPr>
          <w:rFonts w:hint="eastAsia" w:ascii="ＭＳ 明朝" w:hAnsi="ＭＳ 明朝" w:eastAsia="ＭＳ 明朝"/>
          <w:kern w:val="0"/>
        </w:rPr>
        <w:t>第　　　　号により通知のあった</w:t>
      </w:r>
      <w:r>
        <w:rPr>
          <w:rFonts w:hint="eastAsia" w:ascii="ＭＳ 明朝" w:hAnsi="ＭＳ 明朝" w:eastAsia="ＭＳ 明朝"/>
        </w:rPr>
        <w:t>改善を要する事項について、別紙のとおり報告します。</w:t>
      </w:r>
    </w:p>
    <w:p>
      <w:pPr>
        <w:pStyle w:val="0"/>
        <w:jc w:val="center"/>
        <w:rPr>
          <w:rFonts w:hint="eastAsia" w:ascii="ＭＳ 明朝" w:hAnsi="ＭＳ 明朝" w:eastAsia="ＭＳ 明朝"/>
        </w:rPr>
      </w:pPr>
      <w:r>
        <w:rPr>
          <w:rFonts w:hint="default" w:ascii="ＭＳ 明朝" w:hAnsi="ＭＳ 明朝" w:eastAsia="ＭＳ 明朝"/>
          <w:color w:val="auto"/>
        </w:rPr>
        <w:br w:type="page"/>
      </w:r>
      <w:r>
        <w:rPr>
          <w:rFonts w:hint="eastAsia" w:ascii="ＭＳ 明朝" w:hAnsi="ＭＳ 明朝" w:eastAsia="ＭＳ 明朝"/>
        </w:rPr>
        <w:t>改　善　状　況　報　告　書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  <w:u w:val="single"/>
        </w:rPr>
      </w:pPr>
      <w:r>
        <w:rPr>
          <w:rFonts w:hint="eastAsia" w:ascii="ＭＳ 明朝" w:hAnsi="ＭＳ 明朝" w:eastAsia="ＭＳ 明朝"/>
          <w:u w:val="single"/>
        </w:rPr>
        <w:t>（事業者名）　　　　　　　　　　　　（事業種別）　　　　　　　　　　　　</w:t>
      </w:r>
    </w:p>
    <w:p>
      <w:pPr>
        <w:pStyle w:val="0"/>
        <w:rPr>
          <w:rFonts w:hint="eastAsia" w:ascii="ＭＳ 明朝" w:hAnsi="ＭＳ 明朝" w:eastAsia="ＭＳ 明朝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2835"/>
        <w:gridCol w:w="4253"/>
        <w:gridCol w:w="1701"/>
      </w:tblGrid>
      <w:tr>
        <w:trPr>
          <w:trHeight w:val="352" w:hRule="atLeast"/>
        </w:trPr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改善を要する事項</w:t>
            </w:r>
          </w:p>
        </w:tc>
        <w:tc>
          <w:tcPr>
            <w:tcW w:w="4253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改善状況（又は方策）</w:t>
            </w:r>
          </w:p>
        </w:tc>
        <w:tc>
          <w:tcPr>
            <w:tcW w:w="1701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時期（期限）</w:t>
            </w:r>
          </w:p>
        </w:tc>
      </w:tr>
      <w:tr>
        <w:trPr>
          <w:trHeight w:val="9513" w:hRule="atLeast"/>
        </w:trPr>
        <w:tc>
          <w:tcPr>
            <w:tcW w:w="2835" w:type="dxa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</w:p>
        </w:tc>
        <w:tc>
          <w:tcPr>
            <w:tcW w:w="4253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</w:p>
        </w:tc>
      </w:tr>
    </w:tbl>
    <w:p>
      <w:pPr>
        <w:pStyle w:val="0"/>
        <w:snapToGrid w:val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【記載上の注意】</w:t>
      </w:r>
    </w:p>
    <w:p>
      <w:pPr>
        <w:pStyle w:val="0"/>
        <w:snapToGrid w:val="0"/>
        <w:ind w:left="3360" w:leftChars="100" w:hanging="3120" w:hangingChars="1300"/>
        <w:rPr>
          <w:rFonts w:hint="eastAsia" w:ascii="ＭＳ 明朝" w:hAnsi="ＭＳ 明朝" w:eastAsia="ＭＳ 明朝"/>
          <w:b w:val="0"/>
        </w:rPr>
      </w:pPr>
      <w:r>
        <w:rPr>
          <w:rFonts w:hint="eastAsia" w:ascii="ＭＳ 明朝" w:hAnsi="ＭＳ 明朝" w:eastAsia="ＭＳ 明朝"/>
        </w:rPr>
        <w:t>○　改善を要する事項・・・実地指導結果通知書の改善を要する事項の</w:t>
      </w:r>
      <w:r>
        <w:rPr>
          <w:rFonts w:hint="eastAsia" w:ascii="ＭＳ ゴシック" w:hAnsi="ＭＳ ゴシック" w:eastAsia="ＭＳ ゴシック"/>
          <w:b w:val="0"/>
          <w:u w:val="none"/>
        </w:rPr>
        <w:t>「</w:t>
      </w:r>
      <w:r>
        <w:rPr>
          <w:rFonts w:hint="eastAsia" w:ascii="ＭＳ ゴシック" w:hAnsi="ＭＳ ゴシック" w:eastAsia="ＭＳ ゴシック"/>
          <w:b w:val="0"/>
          <w:u w:val="single"/>
        </w:rPr>
        <w:t>事項名（太字箇所）</w:t>
      </w:r>
      <w:r>
        <w:rPr>
          <w:rFonts w:hint="eastAsia" w:ascii="ＭＳ 明朝" w:hAnsi="ＭＳ 明朝" w:eastAsia="ＭＳ 明朝"/>
          <w:b w:val="0"/>
          <w:u w:val="none"/>
        </w:rPr>
        <w:t>」を転記</w:t>
      </w:r>
      <w:r>
        <w:rPr>
          <w:rFonts w:hint="eastAsia" w:ascii="ＭＳ 明朝" w:hAnsi="ＭＳ 明朝" w:eastAsia="ＭＳ 明朝"/>
          <w:b w:val="0"/>
        </w:rPr>
        <w:t>すること。</w:t>
      </w:r>
    </w:p>
    <w:p>
      <w:pPr>
        <w:pStyle w:val="0"/>
        <w:snapToGrid w:val="0"/>
        <w:ind w:left="3360" w:leftChars="100" w:hanging="3120" w:hangingChars="13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○　改善状況又は方策・・・改善状況または方策について、</w:t>
      </w:r>
      <w:r>
        <w:rPr>
          <w:rFonts w:hint="eastAsia" w:ascii="ＭＳ ゴシック" w:hAnsi="ＭＳ ゴシック" w:eastAsia="ＭＳ ゴシック"/>
          <w:u w:val="single"/>
        </w:rPr>
        <w:t>具体的に記載</w:t>
      </w:r>
      <w:r>
        <w:rPr>
          <w:rFonts w:hint="eastAsia" w:ascii="ＭＳ 明朝" w:hAnsi="ＭＳ 明朝" w:eastAsia="ＭＳ 明朝"/>
        </w:rPr>
        <w:t>すること。</w:t>
      </w:r>
    </w:p>
    <w:p>
      <w:pPr>
        <w:pStyle w:val="0"/>
        <w:snapToGrid w:val="0"/>
        <w:ind w:left="1680" w:leftChars="100" w:hanging="1440" w:hangingChars="6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○　</w:t>
      </w:r>
      <w:r>
        <w:rPr>
          <w:rFonts w:hint="eastAsia" w:ascii="ＭＳ 明朝" w:hAnsi="ＭＳ 明朝" w:eastAsia="ＭＳ 明朝"/>
          <w:spacing w:val="48"/>
          <w:kern w:val="0"/>
          <w:fitText w:val="1920" w:id="1"/>
        </w:rPr>
        <w:t>時期（期限</w:t>
      </w:r>
      <w:r>
        <w:rPr>
          <w:rFonts w:hint="eastAsia" w:ascii="ＭＳ 明朝" w:hAnsi="ＭＳ 明朝" w:eastAsia="ＭＳ 明朝"/>
          <w:kern w:val="0"/>
          <w:fitText w:val="1920" w:id="1"/>
        </w:rPr>
        <w:t>）</w:t>
      </w:r>
      <w:r>
        <w:rPr>
          <w:rFonts w:hint="eastAsia" w:ascii="ＭＳ 明朝" w:hAnsi="ＭＳ 明朝" w:eastAsia="ＭＳ 明朝"/>
        </w:rPr>
        <w:t>・・・</w:t>
      </w:r>
      <w:r>
        <w:rPr>
          <w:rFonts w:hint="eastAsia" w:ascii="ＭＳ ゴシック" w:hAnsi="ＭＳ ゴシック" w:eastAsia="ＭＳ ゴシック"/>
          <w:u w:val="single"/>
        </w:rPr>
        <w:t>具体的な改善時期（期限）を記載</w:t>
      </w:r>
      <w:r>
        <w:rPr>
          <w:rFonts w:hint="eastAsia" w:ascii="ＭＳ 明朝" w:hAnsi="ＭＳ 明朝" w:eastAsia="ＭＳ 明朝"/>
        </w:rPr>
        <w:t>すること。（例「〇月〇日改善済」「〇月〇日までに改善予定」など）</w:t>
      </w:r>
    </w:p>
    <w:sectPr>
      <w:pgSz w:w="11906" w:h="16838"/>
      <w:pgMar w:top="1985" w:right="1701" w:bottom="1134" w:left="1701" w:header="851" w:footer="992" w:gutter="0"/>
      <w:cols w:space="720"/>
      <w:textDirection w:val="lrTb"/>
      <w:docGrid w:type="lines" w:linePitch="337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rawingGridHorizontalSpacing w:val="105"/>
  <w:drawingGridVerticalSpacing w:val="337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doNotBreakWrappedTables/>
    <w:selectFldWithFirstOrLastChar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Ｐ明朝" w:hAnsi="ＭＳ Ｐ明朝" w:eastAsia="ＭＳ Ｐ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0"/>
    <w:uiPriority w:val="0"/>
    <w:pPr>
      <w:jc w:val="center"/>
    </w:pPr>
    <w:rPr>
      <w:rFonts w:ascii="ＭＳ Ｐ明朝" w:hAnsi="ＭＳ Ｐ明朝" w:eastAsia="ＭＳ Ｐ明朝"/>
    </w:rPr>
  </w:style>
  <w:style w:type="paragraph" w:styleId="16">
    <w:name w:val="Closing"/>
    <w:basedOn w:val="0"/>
    <w:next w:val="16"/>
    <w:link w:val="0"/>
    <w:uiPriority w:val="0"/>
    <w:pPr>
      <w:jc w:val="right"/>
    </w:pPr>
    <w:rPr>
      <w:rFonts w:ascii="ＭＳ Ｐ明朝" w:hAnsi="ＭＳ Ｐ明朝" w:eastAsia="ＭＳ Ｐ明朝"/>
    </w:rPr>
  </w:style>
  <w:style w:type="paragraph" w:styleId="17">
    <w:name w:val="Date"/>
    <w:basedOn w:val="0"/>
    <w:next w:val="0"/>
    <w:link w:val="0"/>
    <w:uiPriority w:val="0"/>
  </w:style>
  <w:style w:type="character" w:styleId="18">
    <w:name w:val="footnote reference"/>
    <w:basedOn w:val="10"/>
    <w:next w:val="18"/>
    <w:link w:val="0"/>
    <w:uiPriority w:val="0"/>
    <w:semiHidden/>
    <w:rPr>
      <w:vertAlign w:val="superscript"/>
    </w:rPr>
  </w:style>
  <w:style w:type="character" w:styleId="19">
    <w:name w:val="endnote reference"/>
    <w:basedOn w:val="10"/>
    <w:next w:val="19"/>
    <w:link w:val="0"/>
    <w:uiPriority w:val="0"/>
    <w:semiHidden/>
    <w:rPr>
      <w:vertAlign w:val="superscript"/>
    </w:rPr>
  </w:style>
  <w:style w:type="table" w:styleId="20">
    <w:name w:val="Table Grid"/>
    <w:basedOn w:val="11"/>
    <w:next w:val="20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153</TotalTime>
  <Pages>2</Pages>
  <Words>0</Words>
  <Characters>300</Characters>
  <Application>JUST Note</Application>
  <Lines>35</Lines>
  <Paragraphs>16</Paragraphs>
  <Company>東京都</Company>
  <CharactersWithSpaces>359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保存年限</dc:title>
  <dc:creator>指導検査課</dc:creator>
  <cp:lastModifiedBy>KLGS307</cp:lastModifiedBy>
  <cp:lastPrinted>2010-08-17T00:08:00Z</cp:lastPrinted>
  <dcterms:created xsi:type="dcterms:W3CDTF">2008-05-27T00:56:00Z</dcterms:created>
  <dcterms:modified xsi:type="dcterms:W3CDTF">2023-12-13T00:57:31Z</dcterms:modified>
  <cp:revision>26</cp:revision>
</cp:coreProperties>
</file>