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3A92" w:rsidRDefault="00A47C28">
      <w:r>
        <w:rPr>
          <w:noProof/>
        </w:rPr>
        <mc:AlternateContent>
          <mc:Choice Requires="wpg">
            <w:drawing>
              <wp:anchor distT="0" distB="0" distL="114300" distR="114300" simplePos="0" relativeHeight="88" behindDoc="0" locked="0" layoutInCell="1" hidden="0" allowOverlap="1">
                <wp:simplePos x="0" y="0"/>
                <wp:positionH relativeFrom="column">
                  <wp:posOffset>-7620</wp:posOffset>
                </wp:positionH>
                <wp:positionV relativeFrom="paragraph">
                  <wp:posOffset>8255</wp:posOffset>
                </wp:positionV>
                <wp:extent cx="6195060" cy="733425"/>
                <wp:effectExtent l="635" t="635" r="29845" b="10795"/>
                <wp:wrapNone/>
                <wp:docPr id="1150" name="グループ化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95060" cy="733425"/>
                          <a:chOff x="0" y="0"/>
                          <a:chExt cx="6195669" cy="619125"/>
                        </a:xfrm>
                      </wpg:grpSpPr>
                      <wps:wsp>
                        <wps:cNvPr id="1151" name="正方形/長方形 2"/>
                        <wps:cNvSpPr/>
                        <wps:spPr>
                          <a:xfrm>
                            <a:off x="0" y="0"/>
                            <a:ext cx="6195669" cy="619125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152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0" y="21946"/>
                            <a:ext cx="1169785" cy="2862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E3A92" w:rsidRDefault="00A47C28">
                              <w:pPr>
                                <w:spacing w:line="240" w:lineRule="exact"/>
                                <w:rPr>
                                  <w:rFonts w:ascii="游ゴシック" w:eastAsia="游ゴシック" w:hAnsi="游ゴシック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游ゴシック" w:eastAsia="游ゴシック" w:hAnsi="游ゴシック" w:hint="eastAsia"/>
                                  <w:b/>
                                  <w:sz w:val="24"/>
                                </w:rPr>
                                <w:t>●コンセプト</w:t>
                              </w:r>
                            </w:p>
                          </w:txbxContent>
                        </wps:txbx>
                        <wps:bodyPr rot="0" vertOverflow="overflow" horzOverflow="overflow" wrap="square" anchor="t" anchorCtr="0"/>
                      </wps:wsp>
                      <wps:wsp>
                        <wps:cNvPr id="1153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1190508" y="21946"/>
                            <a:ext cx="4943326" cy="2862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E3A92" w:rsidRDefault="00A47C28">
                              <w:pPr>
                                <w:spacing w:line="240" w:lineRule="exact"/>
                                <w:rPr>
                                  <w:rFonts w:ascii="游ゴシック" w:eastAsia="游ゴシック" w:hAnsi="游ゴシック"/>
                                </w:rPr>
                              </w:pPr>
                              <w:r>
                                <w:rPr>
                                  <w:rFonts w:ascii="游ゴシック" w:eastAsia="游ゴシック" w:hAnsi="游ゴシック" w:hint="eastAsia"/>
                                </w:rPr>
                                <w:t>※説明資料を参考に、下記にコンセプトを御記入ください。（自由記入）</w:t>
                              </w:r>
                            </w:p>
                          </w:txbxContent>
                        </wps:txbx>
                        <wps:bodyPr rot="0" vertOverflow="overflow" horzOverflow="overflow" wrap="square" anchor="t" anchorCtr="0"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3" o:spid="_x0000_s1055" style="position:absolute;left:0;text-align:left;margin-left:-.6pt;margin-top:.65pt;width:487.8pt;height:57.75pt;z-index:88" coordsize="61956,61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">
                <v:rect id="正方形/長方形 2" o:spid="_x0000_s1056" style="position:absolute;width:61956;height:61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" filled="f" strokecolor="black [3213]" strokeweight="2pt"/>
                <v:shape id="_x0000_s1057" type="#_x0000_t202" style="position:absolute;top:219;width:11697;height:2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" filled="f" stroked="f">
                  <v:textbox>
                    <w:txbxContent>
                      <w:p w:rsidR="007E3A92" w:rsidRDefault="00A47C28">
                        <w:pPr>
                          <w:spacing w:line="240" w:lineRule="exact"/>
                          <w:rPr>
                            <w:rFonts w:ascii="游ゴシック" w:eastAsia="游ゴシック" w:hAnsi="游ゴシック"/>
                            <w:b/>
                            <w:sz w:val="24"/>
                          </w:rPr>
                        </w:pPr>
                        <w:r>
                          <w:rPr>
                            <w:rFonts w:ascii="游ゴシック" w:eastAsia="游ゴシック" w:hAnsi="游ゴシック" w:hint="eastAsia"/>
                            <w:b/>
                            <w:sz w:val="24"/>
                          </w:rPr>
                          <w:t>●コンセプト</w:t>
                        </w:r>
                      </w:p>
                    </w:txbxContent>
                  </v:textbox>
                </v:shape>
                <v:shape id="_x0000_s1058" type="#_x0000_t202" style="position:absolute;left:11905;top:219;width:49433;height:2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" filled="f" stroked="f">
                  <v:textbox>
                    <w:txbxContent>
                      <w:p w:rsidR="007E3A92" w:rsidRDefault="00A47C28">
                        <w:pPr>
                          <w:spacing w:line="240" w:lineRule="exact"/>
                          <w:rPr>
                            <w:rFonts w:ascii="游ゴシック" w:eastAsia="游ゴシック" w:hAnsi="游ゴシック"/>
                          </w:rPr>
                        </w:pPr>
                        <w:r>
                          <w:rPr>
                            <w:rFonts w:ascii="游ゴシック" w:eastAsia="游ゴシック" w:hAnsi="游ゴシック" w:hint="eastAsia"/>
                          </w:rPr>
                          <w:t>※説明資料を</w:t>
                        </w:r>
                        <w:r>
                          <w:rPr>
                            <w:rFonts w:ascii="游ゴシック" w:eastAsia="游ゴシック" w:hAnsi="游ゴシック" w:hint="eastAsia"/>
                          </w:rPr>
                          <w:t>参考に、下記にコンセプトを御記入ください。（自由記入）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7E3A92" w:rsidRDefault="007E3A92"/>
    <w:p w:rsidR="007E3A92" w:rsidRDefault="007E3A92"/>
    <w:p w:rsidR="007E3A92" w:rsidRDefault="00A47C28">
      <w:r>
        <w:rPr>
          <w:noProof/>
        </w:rPr>
        <mc:AlternateContent>
          <mc:Choice Requires="wps">
            <w:drawing>
              <wp:anchor distT="0" distB="0" distL="114300" distR="114300" simplePos="0" relativeHeight="95" behindDoc="0" locked="0" layoutInCell="1" hidden="0" allowOverlap="1">
                <wp:simplePos x="0" y="0"/>
                <wp:positionH relativeFrom="column">
                  <wp:posOffset>1181100</wp:posOffset>
                </wp:positionH>
                <wp:positionV relativeFrom="paragraph">
                  <wp:posOffset>133350</wp:posOffset>
                </wp:positionV>
                <wp:extent cx="4942840" cy="445770"/>
                <wp:effectExtent l="0" t="0" r="635" b="635"/>
                <wp:wrapNone/>
                <wp:docPr id="1154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4942840" cy="44577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E3A92" w:rsidRDefault="00A47C28">
                            <w:pPr>
                              <w:spacing w:line="240" w:lineRule="exact"/>
                              <w:ind w:left="210" w:hangingChars="100" w:hanging="210"/>
                              <w:rPr>
                                <w:rFonts w:ascii="游ゴシック" w:eastAsia="游ゴシック" w:hAnsi="游ゴシック"/>
                              </w:rPr>
                            </w:pPr>
                            <w:r>
                              <w:rPr>
                                <w:rFonts w:ascii="游ゴシック" w:eastAsia="游ゴシック" w:hAnsi="游ゴシック" w:hint="eastAsia"/>
                              </w:rPr>
                              <w:t>※説明資料を参考に、下記の図面に「広場」「遊具」「トイレ」「動線（園路）」等のゾーニングを御記入ください。（自由記入）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 id="_x0000_s1059" type="#_x0000_t202" style="position:absolute;left:0;text-align:left;margin-left:93pt;margin-top:10.5pt;width:389.2pt;height:35.1pt;z-index:9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" filled="f" stroked="f">
                <v:textbox>
                  <w:txbxContent>
                    <w:p w:rsidR="007E3A92" w:rsidRDefault="00A47C28">
                      <w:pPr>
                        <w:spacing w:line="240" w:lineRule="exact"/>
                        <w:ind w:left="210" w:hangingChars="100" w:hanging="210"/>
                        <w:rPr>
                          <w:rFonts w:ascii="游ゴシック" w:eastAsia="游ゴシック" w:hAnsi="游ゴシック"/>
                        </w:rPr>
                      </w:pPr>
                      <w:r>
                        <w:rPr>
                          <w:rFonts w:ascii="游ゴシック" w:eastAsia="游ゴシック" w:hAnsi="游ゴシック" w:hint="eastAsia"/>
                        </w:rPr>
                        <w:t>※説明資料</w:t>
                      </w:r>
                      <w:r>
                        <w:rPr>
                          <w:rFonts w:ascii="游ゴシック" w:eastAsia="游ゴシック" w:hAnsi="游ゴシック" w:hint="eastAsia"/>
                        </w:rPr>
                        <w:t>を参考に、下記の図面に「広場」「遊具」「トイレ」「動線（園路</w:t>
                      </w:r>
                      <w:r>
                        <w:rPr>
                          <w:rFonts w:ascii="游ゴシック" w:eastAsia="游ゴシック" w:hAnsi="游ゴシック" w:hint="eastAsia"/>
                        </w:rPr>
                        <w:t>）」等のゾーニングを御記入ください。（自由記入）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92" behindDoc="0" locked="0" layoutInCell="1" hidden="0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127635</wp:posOffset>
                </wp:positionV>
                <wp:extent cx="1204595" cy="264160"/>
                <wp:effectExtent l="0" t="0" r="635" b="635"/>
                <wp:wrapNone/>
                <wp:docPr id="1155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1204595" cy="2641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E3A92" w:rsidRDefault="00A47C28">
                            <w:pPr>
                              <w:spacing w:line="240" w:lineRule="exact"/>
                              <w:rPr>
                                <w:rFonts w:ascii="游ゴシック" w:eastAsia="游ゴシック" w:hAnsi="游ゴシック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游ゴシック" w:eastAsia="游ゴシック" w:hAnsi="游ゴシック" w:hint="eastAsia"/>
                                <w:b/>
                                <w:sz w:val="24"/>
                              </w:rPr>
                              <w:t>●ゾーニング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 id="_x0000_s1060" type="#_x0000_t202" style="position:absolute;left:0;text-align:left;margin-left:0;margin-top:10.05pt;width:94.85pt;height:20.8pt;z-index:9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" filled="f" stroked="f">
                <v:textbox>
                  <w:txbxContent>
                    <w:p w:rsidR="007E3A92" w:rsidRDefault="00A47C28">
                      <w:pPr>
                        <w:spacing w:line="240" w:lineRule="exact"/>
                        <w:rPr>
                          <w:rFonts w:ascii="游ゴシック" w:eastAsia="游ゴシック" w:hAnsi="游ゴシック"/>
                          <w:b/>
                          <w:sz w:val="24"/>
                        </w:rPr>
                      </w:pPr>
                      <w:r>
                        <w:rPr>
                          <w:rFonts w:ascii="游ゴシック" w:eastAsia="游ゴシック" w:hAnsi="游ゴシック" w:hint="eastAsia"/>
                          <w:b/>
                          <w:sz w:val="24"/>
                        </w:rPr>
                        <w:t>●ゾーニング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7E3A92" w:rsidRDefault="007E3A92"/>
    <w:p w:rsidR="007E3A92" w:rsidRDefault="00A47C28">
      <w:pPr>
        <w:widowControl/>
        <w:jc w:val="left"/>
      </w:pPr>
      <w:r>
        <w:rPr>
          <w:rFonts w:hint="eastAsia"/>
          <w:noProof/>
        </w:rPr>
        <w:drawing>
          <wp:anchor distT="0" distB="0" distL="114300" distR="114300" simplePos="0" relativeHeight="87" behindDoc="0" locked="0" layoutInCell="1" hidden="0" allowOverlap="1">
            <wp:simplePos x="0" y="0"/>
            <wp:positionH relativeFrom="column">
              <wp:posOffset>1130935</wp:posOffset>
            </wp:positionH>
            <wp:positionV relativeFrom="paragraph">
              <wp:posOffset>128270</wp:posOffset>
            </wp:positionV>
            <wp:extent cx="1049655" cy="1049655"/>
            <wp:effectExtent l="192405" t="192405" r="191770" b="191770"/>
            <wp:wrapNone/>
            <wp:docPr id="1156" name="図 4971231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6" name="図 497123117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14400000">
                      <a:off x="0" y="0"/>
                      <a:ext cx="1049655" cy="1049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E3A92" w:rsidRDefault="00143E0F">
      <w:pPr>
        <w:widowControl/>
        <w:jc w:val="left"/>
      </w:pPr>
      <w:r>
        <w:rPr>
          <w:rFonts w:hint="eastAsia"/>
          <w:noProof/>
        </w:rPr>
        <w:drawing>
          <wp:anchor distT="0" distB="0" distL="114300" distR="114300" simplePos="0" relativeHeight="85" behindDoc="0" locked="0" layoutInCell="1" hidden="0" allowOverlap="1">
            <wp:simplePos x="0" y="0"/>
            <wp:positionH relativeFrom="margin">
              <wp:posOffset>-1127443</wp:posOffset>
            </wp:positionH>
            <wp:positionV relativeFrom="paragraph">
              <wp:posOffset>1175068</wp:posOffset>
            </wp:positionV>
            <wp:extent cx="8402955" cy="6090920"/>
            <wp:effectExtent l="0" t="6032" r="0" b="0"/>
            <wp:wrapNone/>
            <wp:docPr id="1157" name="図 11899280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7" name="図 1189928067"/>
                    <pic:cNvPicPr>
                      <a:picLocks noChangeAspect="1"/>
                    </pic:cNvPicPr>
                  </pic:nvPicPr>
                  <pic:blipFill>
                    <a:blip r:embed="rId8"/>
                    <a:srcRect l="2544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402955" cy="6090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47C28"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86" behindDoc="0" locked="0" layoutInCell="1" hidden="0" allowOverlap="1">
                <wp:simplePos x="0" y="0"/>
                <wp:positionH relativeFrom="column">
                  <wp:posOffset>1393825</wp:posOffset>
                </wp:positionH>
                <wp:positionV relativeFrom="paragraph">
                  <wp:posOffset>88265</wp:posOffset>
                </wp:positionV>
                <wp:extent cx="819150" cy="427355"/>
                <wp:effectExtent l="51435" t="144145" r="52070" b="144780"/>
                <wp:wrapNone/>
                <wp:docPr id="1158" name="正方形/長方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3318">
                          <a:off x="0" y="0"/>
                          <a:ext cx="819150" cy="42735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2" style="margin-top:6.95pt;mso-position-vertical-relative:text;mso-position-horizontal-relative:text;position:absolute;height:33.65pt;width:64.5pt;margin-left:109.75pt;z-index:86;rotation:337;" o:spid="_x0000_s1158" o:allowincell="t" o:allowoverlap="t" filled="t" fillcolor="#ffffff [3212]" stroked="f" strokecolor="#1c354e" strokeweight="2pt" o:spt="1">
                <v:fill/>
                <v:stroke linestyle="single" endcap="flat" dashstyle="solid"/>
                <v:textbox style="layout-flow:horizontal;"/>
                <v:imagedata o:title=""/>
                <w10:wrap type="none" anchorx="text" anchory="text"/>
              </v:rect>
            </w:pict>
          </mc:Fallback>
        </mc:AlternateContent>
      </w:r>
      <w:r w:rsidR="00A47C28">
        <w:rPr>
          <w:rFonts w:hint="eastAsia"/>
        </w:rPr>
        <w:t xml:space="preserve">                                                                                          </w:t>
      </w:r>
      <w:bookmarkStart w:id="0" w:name="_GoBack"/>
      <w:bookmarkEnd w:id="0"/>
    </w:p>
    <w:sectPr w:rsidR="007E3A92" w:rsidSect="001E2B1C">
      <w:footerReference w:type="default" r:id="rId9"/>
      <w:headerReference w:type="first" r:id="rId10"/>
      <w:pgSz w:w="11906" w:h="16838"/>
      <w:pgMar w:top="454" w:right="1077" w:bottom="283" w:left="1077" w:header="397" w:footer="397" w:gutter="0"/>
      <w:cols w:space="720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D1A71" w:rsidRDefault="004D1A71">
      <w:r>
        <w:separator/>
      </w:r>
    </w:p>
  </w:endnote>
  <w:endnote w:type="continuationSeparator" w:id="0">
    <w:p w:rsidR="004D1A71" w:rsidRDefault="004D1A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48872686"/>
      <w:docPartObj>
        <w:docPartGallery w:val="Page Numbers (Bottom of Page)"/>
        <w:docPartUnique/>
      </w:docPartObj>
    </w:sdtPr>
    <w:sdtEndPr/>
    <w:sdtContent>
      <w:p w:rsidR="007E3A92" w:rsidRDefault="004D1A71">
        <w:pPr>
          <w:pStyle w:val="a7"/>
          <w:jc w:val="center"/>
        </w:pPr>
      </w:p>
    </w:sdtContent>
  </w:sdt>
  <w:p w:rsidR="007E3A92" w:rsidRDefault="007E3A9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D1A71" w:rsidRDefault="004D1A71">
      <w:r>
        <w:separator/>
      </w:r>
    </w:p>
  </w:footnote>
  <w:footnote w:type="continuationSeparator" w:id="0">
    <w:p w:rsidR="004D1A71" w:rsidRDefault="004D1A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3A92" w:rsidRDefault="007E3A92" w:rsidP="001E2B1C">
    <w:pPr>
      <w:pStyle w:val="a5"/>
      <w:ind w:right="84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defaultTabStop w:val="840"/>
  <w:defaultTableStyle w:val="11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3A92"/>
    <w:rsid w:val="00143E0F"/>
    <w:rsid w:val="001E2B1C"/>
    <w:rsid w:val="004D1A71"/>
    <w:rsid w:val="007E3A92"/>
    <w:rsid w:val="00A47C28"/>
    <w:rsid w:val="00CB0743"/>
    <w:rsid w:val="00F60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78F0A8F5"/>
  <w15:chartTrackingRefBased/>
  <w15:docId w15:val="{F03DFF1B-DAB5-487E-91EC-8C96050E7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ＭＳ 明朝" w:eastAsia="ＭＳ 明朝" w:hAnsi="ＭＳ 明朝" w:cs="Times New Roman"/>
        <w:kern w:val="2"/>
        <w:sz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BIZ UDゴシック" w:eastAsia="BIZ UDゴシック" w:hAnsi="BIZ UDゴシック"/>
    </w:rPr>
  </w:style>
  <w:style w:type="paragraph" w:styleId="1">
    <w:name w:val="heading 1"/>
    <w:basedOn w:val="a"/>
    <w:next w:val="a"/>
    <w:link w:val="10"/>
    <w:uiPriority w:val="9"/>
    <w:qFormat/>
    <w:pPr>
      <w:keepNext/>
      <w:shd w:val="clear" w:color="auto" w:fill="000000" w:themeFill="text1"/>
      <w:outlineLvl w:val="0"/>
    </w:pPr>
    <w:rPr>
      <w:b/>
      <w:color w:val="FFFFFF" w:themeColor="background1"/>
      <w:sz w:val="2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pBdr>
        <w:bottom w:val="single" w:sz="4" w:space="1" w:color="auto"/>
      </w:pBdr>
      <w:shd w:val="clear" w:color="auto" w:fill="D9D9D9" w:themeFill="background1" w:themeFillShade="D9"/>
      <w:outlineLvl w:val="1"/>
    </w:pPr>
    <w:rPr>
      <w:b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outlineLvl w:val="2"/>
    </w:pPr>
    <w:rPr>
      <w:b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outlineLvl w:val="3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rPr>
      <w:rFonts w:ascii="BIZ UDゴシック" w:eastAsia="BIZ UDゴシック" w:hAnsi="BIZ UDゴシック"/>
      <w:b/>
      <w:color w:val="FFFFFF" w:themeColor="background1"/>
      <w:sz w:val="24"/>
      <w:shd w:val="clear" w:color="auto" w:fill="000000" w:themeFill="text1"/>
    </w:rPr>
  </w:style>
  <w:style w:type="character" w:customStyle="1" w:styleId="20">
    <w:name w:val="見出し 2 (文字)"/>
    <w:basedOn w:val="a0"/>
    <w:link w:val="2"/>
    <w:rPr>
      <w:rFonts w:ascii="BIZ UDゴシック" w:eastAsia="BIZ UDゴシック" w:hAnsi="BIZ UDゴシック"/>
      <w:b/>
      <w:shd w:val="clear" w:color="auto" w:fill="D9D9D9" w:themeFill="background1" w:themeFillShade="D9"/>
    </w:rPr>
  </w:style>
  <w:style w:type="character" w:customStyle="1" w:styleId="30">
    <w:name w:val="見出し 3 (文字)"/>
    <w:basedOn w:val="a0"/>
    <w:link w:val="3"/>
    <w:rPr>
      <w:rFonts w:ascii="BIZ UDゴシック" w:eastAsia="BIZ UDゴシック" w:hAnsi="BIZ UDゴシック"/>
      <w:b/>
    </w:rPr>
  </w:style>
  <w:style w:type="character" w:customStyle="1" w:styleId="40">
    <w:name w:val="見出し 4 (文字)"/>
    <w:basedOn w:val="a0"/>
    <w:link w:val="4"/>
    <w:rPr>
      <w:rFonts w:ascii="BIZ UDゴシック" w:eastAsia="BIZ UDゴシック" w:hAnsi="BIZ UDゴシック"/>
      <w:b/>
    </w:rPr>
  </w:style>
  <w:style w:type="paragraph" w:styleId="a3">
    <w:name w:val="Balloon Text"/>
    <w:basedOn w:val="a"/>
    <w:link w:val="a4"/>
    <w:semiHidden/>
    <w:rPr>
      <w:rFonts w:asciiTheme="majorHAnsi" w:eastAsiaTheme="majorEastAsia" w:hAnsiTheme="majorHAnsi"/>
      <w:sz w:val="18"/>
    </w:rPr>
  </w:style>
  <w:style w:type="character" w:customStyle="1" w:styleId="a4">
    <w:name w:val="吹き出し (文字)"/>
    <w:basedOn w:val="a0"/>
    <w:link w:val="a3"/>
    <w:rPr>
      <w:rFonts w:asciiTheme="majorHAnsi" w:eastAsiaTheme="majorEastAsia" w:hAnsiTheme="majorHAnsi"/>
      <w:sz w:val="18"/>
    </w:rPr>
  </w:style>
  <w:style w:type="paragraph" w:styleId="a5">
    <w:name w:val="header"/>
    <w:basedOn w:val="a"/>
    <w:link w:val="a6"/>
    <w:uiPriority w:val="99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Pr>
      <w:rFonts w:ascii="BIZ UDゴシック" w:eastAsia="BIZ UDゴシック" w:hAnsi="BIZ UDゴシック"/>
    </w:rPr>
  </w:style>
  <w:style w:type="paragraph" w:styleId="a7">
    <w:name w:val="footer"/>
    <w:basedOn w:val="a"/>
    <w:link w:val="a8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rPr>
      <w:rFonts w:ascii="BIZ UDゴシック" w:eastAsia="BIZ UDゴシック" w:hAnsi="BIZ UDゴシック"/>
    </w:rPr>
  </w:style>
  <w:style w:type="paragraph" w:styleId="a9">
    <w:name w:val="No Spacing"/>
    <w:qFormat/>
    <w:pPr>
      <w:widowControl w:val="0"/>
      <w:jc w:val="both"/>
    </w:pPr>
    <w:rPr>
      <w:rFonts w:ascii="BIZ UDゴシック" w:eastAsia="BIZ UDゴシック" w:hAnsi="BIZ UDゴシック"/>
    </w:rPr>
  </w:style>
  <w:style w:type="character" w:styleId="aa">
    <w:name w:val="annotation reference"/>
    <w:basedOn w:val="a0"/>
    <w:semiHidden/>
    <w:rPr>
      <w:sz w:val="18"/>
    </w:rPr>
  </w:style>
  <w:style w:type="paragraph" w:styleId="ab">
    <w:name w:val="annotation text"/>
    <w:basedOn w:val="a"/>
    <w:link w:val="ac"/>
    <w:semiHidden/>
    <w:pPr>
      <w:jc w:val="left"/>
    </w:pPr>
  </w:style>
  <w:style w:type="character" w:customStyle="1" w:styleId="ac">
    <w:name w:val="コメント文字列 (文字)"/>
    <w:basedOn w:val="a0"/>
    <w:link w:val="ab"/>
    <w:rPr>
      <w:rFonts w:ascii="BIZ UDゴシック" w:eastAsia="BIZ UDゴシック" w:hAnsi="BIZ UDゴシック"/>
    </w:rPr>
  </w:style>
  <w:style w:type="paragraph" w:styleId="ad">
    <w:name w:val="annotation subject"/>
    <w:basedOn w:val="ab"/>
    <w:next w:val="ab"/>
    <w:link w:val="ae"/>
    <w:semiHidden/>
    <w:rPr>
      <w:b/>
    </w:rPr>
  </w:style>
  <w:style w:type="character" w:customStyle="1" w:styleId="ae">
    <w:name w:val="コメント内容 (文字)"/>
    <w:basedOn w:val="ac"/>
    <w:link w:val="ad"/>
    <w:rPr>
      <w:rFonts w:ascii="BIZ UDゴシック" w:eastAsia="BIZ UDゴシック" w:hAnsi="BIZ UDゴシック"/>
      <w:b/>
    </w:rPr>
  </w:style>
  <w:style w:type="paragraph" w:styleId="af">
    <w:name w:val="Revision"/>
    <w:rPr>
      <w:rFonts w:ascii="BIZ UDゴシック" w:eastAsia="BIZ UDゴシック" w:hAnsi="BIZ UDゴシック"/>
    </w:rPr>
  </w:style>
  <w:style w:type="character" w:styleId="af0">
    <w:name w:val="footnote reference"/>
    <w:basedOn w:val="a0"/>
    <w:semiHidden/>
    <w:rPr>
      <w:vertAlign w:val="superscript"/>
    </w:rPr>
  </w:style>
  <w:style w:type="character" w:styleId="af1">
    <w:name w:val="endnote reference"/>
    <w:basedOn w:val="a0"/>
    <w:semiHidden/>
    <w:rPr>
      <w:vertAlign w:val="superscript"/>
    </w:rPr>
  </w:style>
  <w:style w:type="paragraph" w:styleId="af2">
    <w:name w:val="caption"/>
    <w:basedOn w:val="a"/>
    <w:next w:val="a"/>
    <w:semiHidden/>
    <w:qFormat/>
    <w:rPr>
      <w:b/>
    </w:rPr>
  </w:style>
  <w:style w:type="paragraph" w:styleId="af3">
    <w:name w:val="List Paragraph"/>
    <w:basedOn w:val="a"/>
    <w:qFormat/>
    <w:pPr>
      <w:ind w:leftChars="400" w:left="840"/>
    </w:pPr>
  </w:style>
  <w:style w:type="table" w:styleId="af4">
    <w:name w:val="Table Grid"/>
    <w:basedOn w:val="a1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表（シンプル 1）"/>
    <w:basedOn w:val="a1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>
    <a:txDef>
      <a:spPr>
        <a:xfrm>
          <a:off x="0" y="0"/>
          <a:ext cx="0" cy="0"/>
        </a:xfrm>
        <a:custGeom>
          <a:avLst/>
          <a:gdLst/>
          <a:ahLst/>
          <a:cxnLst/>
          <a:rect l="l" t="t" r="r" b="b"/>
          <a:pathLst/>
        </a:custGeom>
        <a:solidFill>
          <a:srgbClr val="FFFFFF"/>
        </a:solidFill>
        <a:ln w="9525">
          <a:solidFill>
            <a:srgbClr val="000000"/>
          </a:solidFill>
          <a:miter lim="800000"/>
          <a:headEnd/>
          <a:tailEnd/>
        </a:ln>
      </a:spPr>
      <a:bodyPr rot="0" vertOverflow="overflow" horzOverflow="overflow" wrap="square" lIns="74295" tIns="8890" rIns="74295" bIns="8890" anchor="t" anchorCtr="0"/>
      <a:lstStyle/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7FC720-BF3B-4328-AD95-2CACA0001A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</Words>
  <Characters>88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
  </Company>
  <LinksUpToDate>false</LinksUpToDate>
  <CharactersWithSpaces>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KLG0496</dc:creator>
  <cp:lastModifiedBy>KLG0496</cp:lastModifiedBy>
  <cp:revision>3</cp:revision>
  <cp:lastPrinted>2023-08-09T04:59:00Z</cp:lastPrinted>
  <dcterms:created xsi:type="dcterms:W3CDTF">2023-08-09T05:00:00Z</dcterms:created>
  <dcterms:modified xsi:type="dcterms:W3CDTF">2023-08-09T05:02:00Z</dcterms:modified>
</cp:coreProperties>
</file>